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投标人不转包、不分包承诺函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致：</w:t>
      </w:r>
      <w:r>
        <w:rPr>
          <w:rFonts w:hint="eastAsia"/>
          <w:u w:val="single"/>
          <w:lang w:val="en-US" w:eastAsia="zh-CN"/>
        </w:rPr>
        <w:t>XXX（招标人、招标代理机构名称）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XX公司参加XX项目的投标活动，郑重承诺：若中标该项目，我公司绝不转包、不分包。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如有不实，我公司愿意承担相应的法律责任。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特此承诺！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投标人：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（公章）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法定代表人或授权代表：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（签字）</w:t>
      </w:r>
    </w:p>
    <w:p>
      <w:pPr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日期：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jJlYzllYzk3OTRkMzQ5MjYyZWJkOTZmNjFhMzAifQ=="/>
  </w:docVars>
  <w:rsids>
    <w:rsidRoot w:val="548C2C5E"/>
    <w:rsid w:val="548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2023-10-18T07:58:00Z</dcterms:created>
  <dc:creator>Mr.Chen</dc:creator>
  <cp:lastModifiedBy>Mr.Chen</cp:lastModifiedBy>
  <dcterms:modified xsi:type="dcterms:W3CDTF">2023-10-18T08:08:07Z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F8D713788D0A4F7D9B846CAFFCC9696E_11</vt:lpwstr>
  </property>
</Properties>
</file>